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E531" w14:textId="39C1FC8D" w:rsidR="00C05338" w:rsidRPr="00C05338" w:rsidRDefault="00C05338" w:rsidP="00991113">
      <w:pPr>
        <w:spacing w:after="0" w:line="240" w:lineRule="auto"/>
        <w:jc w:val="center"/>
        <w:rPr>
          <w:rFonts w:ascii="Cambria" w:eastAsia="Cambria" w:hAnsi="Cambria"/>
          <w:sz w:val="24"/>
          <w:szCs w:val="24"/>
        </w:rPr>
      </w:pPr>
      <w:bookmarkStart w:id="0" w:name="_GoBack"/>
      <w:bookmarkEnd w:id="0"/>
      <w:r w:rsidRPr="00C05338">
        <w:rPr>
          <w:rFonts w:ascii="Cambria" w:eastAsia="Cambria" w:hAnsi="Cambria"/>
          <w:sz w:val="28"/>
          <w:szCs w:val="24"/>
        </w:rPr>
        <w:t xml:space="preserve">We are pleased to send you application information for the </w:t>
      </w:r>
      <w:r w:rsidR="001C1295">
        <w:rPr>
          <w:rFonts w:ascii="Cambria" w:eastAsia="Cambria" w:hAnsi="Cambria"/>
          <w:sz w:val="28"/>
          <w:szCs w:val="24"/>
        </w:rPr>
        <w:t>5</w:t>
      </w:r>
      <w:r w:rsidRPr="00C05338">
        <w:rPr>
          <w:rFonts w:ascii="Cambria" w:eastAsia="Cambria" w:hAnsi="Cambria"/>
          <w:sz w:val="28"/>
          <w:szCs w:val="24"/>
        </w:rPr>
        <w:t>00-hour yoga teacher trainin</w:t>
      </w:r>
      <w:r w:rsidR="00304E80">
        <w:rPr>
          <w:rFonts w:ascii="Cambria" w:eastAsia="Cambria" w:hAnsi="Cambria"/>
          <w:sz w:val="28"/>
          <w:szCs w:val="24"/>
        </w:rPr>
        <w:t xml:space="preserve">g program beginning </w:t>
      </w:r>
      <w:r w:rsidR="00127CF4">
        <w:rPr>
          <w:rFonts w:ascii="Cambria" w:eastAsia="Cambria" w:hAnsi="Cambria"/>
          <w:sz w:val="28"/>
          <w:szCs w:val="24"/>
        </w:rPr>
        <w:t>October</w:t>
      </w:r>
      <w:r w:rsidR="001C1295">
        <w:rPr>
          <w:rFonts w:ascii="Cambria" w:eastAsia="Cambria" w:hAnsi="Cambria"/>
          <w:sz w:val="28"/>
          <w:szCs w:val="24"/>
        </w:rPr>
        <w:t xml:space="preserve"> 201</w:t>
      </w:r>
      <w:r w:rsidR="005E5F19">
        <w:rPr>
          <w:rFonts w:ascii="Cambria" w:eastAsia="Cambria" w:hAnsi="Cambria"/>
          <w:sz w:val="28"/>
          <w:szCs w:val="24"/>
        </w:rPr>
        <w:t>9</w:t>
      </w:r>
      <w:r w:rsidR="001C1295">
        <w:rPr>
          <w:rFonts w:ascii="Cambria" w:eastAsia="Cambria" w:hAnsi="Cambria"/>
          <w:sz w:val="28"/>
          <w:szCs w:val="24"/>
        </w:rPr>
        <w:t xml:space="preserve">, </w:t>
      </w:r>
      <w:r w:rsidRPr="00C05338">
        <w:rPr>
          <w:rFonts w:ascii="Cambria" w:eastAsia="Cambria" w:hAnsi="Cambria"/>
          <w:sz w:val="28"/>
          <w:szCs w:val="24"/>
        </w:rPr>
        <w:t>here in Buffalo!</w:t>
      </w:r>
    </w:p>
    <w:p w14:paraId="6F4D306F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570BB01C" w14:textId="77777777" w:rsidR="00033930" w:rsidRPr="00C05338" w:rsidRDefault="00C05338" w:rsidP="00033930">
      <w:pPr>
        <w:spacing w:after="0" w:line="240" w:lineRule="auto"/>
        <w:rPr>
          <w:rFonts w:ascii="Cambria" w:eastAsia="Cambria" w:hAnsi="Cambria"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Schedule</w:t>
      </w:r>
      <w:r w:rsidR="00033930">
        <w:rPr>
          <w:rFonts w:ascii="Cambria" w:eastAsia="Cambria" w:hAnsi="Cambria"/>
          <w:b/>
          <w:sz w:val="28"/>
          <w:szCs w:val="24"/>
        </w:rPr>
        <w:t xml:space="preserve"> &amp; </w:t>
      </w:r>
      <w:r w:rsidR="00033930" w:rsidRPr="00C05338">
        <w:rPr>
          <w:rFonts w:ascii="Cambria" w:eastAsia="Cambria" w:hAnsi="Cambria"/>
          <w:b/>
          <w:sz w:val="28"/>
          <w:szCs w:val="24"/>
        </w:rPr>
        <w:t>Breakdown of Training Hours</w:t>
      </w:r>
    </w:p>
    <w:p w14:paraId="54F529F4" w14:textId="41250833" w:rsidR="00033930" w:rsidRDefault="00C05338" w:rsidP="00033930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Training </w:t>
      </w:r>
      <w:r w:rsidR="008D329D">
        <w:rPr>
          <w:rFonts w:ascii="Cambria" w:eastAsia="Cambria" w:hAnsi="Cambria"/>
          <w:sz w:val="24"/>
          <w:szCs w:val="24"/>
        </w:rPr>
        <w:t xml:space="preserve">sessions will be held </w:t>
      </w:r>
      <w:r w:rsidR="001C1295">
        <w:rPr>
          <w:rFonts w:ascii="Cambria" w:eastAsia="Cambria" w:hAnsi="Cambria"/>
          <w:sz w:val="24"/>
          <w:szCs w:val="24"/>
        </w:rPr>
        <w:t xml:space="preserve">one </w:t>
      </w:r>
      <w:r w:rsidRPr="00C05338">
        <w:rPr>
          <w:rFonts w:ascii="Cambria" w:eastAsia="Cambria" w:hAnsi="Cambria"/>
          <w:sz w:val="24"/>
          <w:szCs w:val="24"/>
        </w:rPr>
        <w:t xml:space="preserve">weekend a month from </w:t>
      </w:r>
      <w:r w:rsidR="00127CF4">
        <w:rPr>
          <w:rFonts w:ascii="Cambria" w:eastAsia="Cambria" w:hAnsi="Cambria"/>
          <w:sz w:val="24"/>
          <w:szCs w:val="24"/>
        </w:rPr>
        <w:t xml:space="preserve">October </w:t>
      </w:r>
      <w:r w:rsidR="001C1295">
        <w:rPr>
          <w:rFonts w:ascii="Cambria" w:eastAsia="Cambria" w:hAnsi="Cambria"/>
          <w:sz w:val="24"/>
          <w:szCs w:val="24"/>
        </w:rPr>
        <w:t>201</w:t>
      </w:r>
      <w:r w:rsidR="005E5F19">
        <w:rPr>
          <w:rFonts w:ascii="Cambria" w:eastAsia="Cambria" w:hAnsi="Cambria"/>
          <w:sz w:val="24"/>
          <w:szCs w:val="24"/>
        </w:rPr>
        <w:t>9</w:t>
      </w:r>
      <w:r w:rsidRPr="00C05338">
        <w:rPr>
          <w:rFonts w:ascii="Cambria" w:eastAsia="Cambria" w:hAnsi="Cambria"/>
          <w:sz w:val="24"/>
          <w:szCs w:val="24"/>
        </w:rPr>
        <w:t xml:space="preserve"> through </w:t>
      </w:r>
      <w:r w:rsidR="00127CF4">
        <w:rPr>
          <w:rFonts w:ascii="Cambria" w:eastAsia="Cambria" w:hAnsi="Cambria"/>
          <w:sz w:val="24"/>
          <w:szCs w:val="24"/>
        </w:rPr>
        <w:t>December</w:t>
      </w:r>
      <w:r w:rsidR="00772CAC">
        <w:rPr>
          <w:rFonts w:ascii="Cambria" w:eastAsia="Cambria" w:hAnsi="Cambria"/>
          <w:sz w:val="24"/>
          <w:szCs w:val="24"/>
        </w:rPr>
        <w:t xml:space="preserve"> 20</w:t>
      </w:r>
      <w:r w:rsidR="005E5F19">
        <w:rPr>
          <w:rFonts w:ascii="Cambria" w:eastAsia="Cambria" w:hAnsi="Cambria"/>
          <w:sz w:val="24"/>
          <w:szCs w:val="24"/>
        </w:rPr>
        <w:t>20</w:t>
      </w:r>
      <w:r w:rsidRPr="00C05338">
        <w:rPr>
          <w:rFonts w:ascii="Cambria" w:eastAsia="Cambria" w:hAnsi="Cambria"/>
          <w:sz w:val="24"/>
          <w:szCs w:val="24"/>
        </w:rPr>
        <w:t xml:space="preserve">. </w:t>
      </w:r>
      <w:r w:rsidR="00772CAC">
        <w:rPr>
          <w:rFonts w:ascii="Cambria" w:eastAsia="Cambria" w:hAnsi="Cambria"/>
          <w:sz w:val="24"/>
          <w:szCs w:val="24"/>
        </w:rPr>
        <w:t>All of the</w:t>
      </w:r>
      <w:r w:rsidRPr="00C05338">
        <w:rPr>
          <w:rFonts w:ascii="Cambria" w:eastAsia="Cambria" w:hAnsi="Cambria"/>
          <w:sz w:val="24"/>
          <w:szCs w:val="24"/>
        </w:rPr>
        <w:t xml:space="preserve"> classes will be held at the Himalayan Institute of Buffalo.  The teaching faculty </w:t>
      </w:r>
      <w:r w:rsidR="008A1286">
        <w:rPr>
          <w:rFonts w:ascii="Cambria" w:eastAsia="Cambria" w:hAnsi="Cambria"/>
          <w:sz w:val="24"/>
          <w:szCs w:val="24"/>
        </w:rPr>
        <w:t>will include</w:t>
      </w:r>
      <w:r w:rsidRPr="00C05338">
        <w:rPr>
          <w:rFonts w:ascii="Cambria" w:eastAsia="Cambria" w:hAnsi="Cambria"/>
          <w:sz w:val="24"/>
          <w:szCs w:val="24"/>
        </w:rPr>
        <w:t xml:space="preserve"> local</w:t>
      </w:r>
      <w:r w:rsidR="00772CAC">
        <w:rPr>
          <w:rFonts w:ascii="Cambria" w:eastAsia="Cambria" w:hAnsi="Cambria"/>
          <w:sz w:val="24"/>
          <w:szCs w:val="24"/>
        </w:rPr>
        <w:t xml:space="preserve"> teachers</w:t>
      </w:r>
      <w:r w:rsidRPr="00C05338">
        <w:rPr>
          <w:rFonts w:ascii="Cambria" w:eastAsia="Cambria" w:hAnsi="Cambria"/>
          <w:sz w:val="24"/>
          <w:szCs w:val="24"/>
        </w:rPr>
        <w:t xml:space="preserve"> and </w:t>
      </w:r>
      <w:r w:rsidR="00772CAC">
        <w:rPr>
          <w:rFonts w:ascii="Cambria" w:eastAsia="Cambria" w:hAnsi="Cambria"/>
          <w:sz w:val="24"/>
          <w:szCs w:val="24"/>
        </w:rPr>
        <w:t>faculty members from the Himalayan Institute’s headquarters in Honesdale, PA</w:t>
      </w:r>
      <w:r w:rsidRPr="00C05338">
        <w:rPr>
          <w:rFonts w:ascii="Cambria" w:eastAsia="Cambria" w:hAnsi="Cambria"/>
          <w:sz w:val="24"/>
          <w:szCs w:val="24"/>
        </w:rPr>
        <w:t xml:space="preserve">. </w:t>
      </w:r>
    </w:p>
    <w:p w14:paraId="767003A7" w14:textId="77777777" w:rsidR="00033930" w:rsidRDefault="00033930" w:rsidP="00033930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60DF5DB5" w14:textId="77777777" w:rsidR="00033930" w:rsidRDefault="00033930" w:rsidP="00033930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Segment 1: Advanced Teaching Methods: Exploring the Heart of Yoga Techniques and Philosophy.</w:t>
      </w:r>
    </w:p>
    <w:p w14:paraId="69914779" w14:textId="77777777" w:rsidR="00127CF4" w:rsidRDefault="00127CF4" w:rsidP="00127CF4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ab/>
        <w:t>October 4-6</w:t>
      </w:r>
    </w:p>
    <w:p w14:paraId="056FCF91" w14:textId="77777777" w:rsidR="00127CF4" w:rsidRDefault="00127CF4" w:rsidP="00127CF4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November 1-3</w:t>
      </w:r>
    </w:p>
    <w:p w14:paraId="2D7AA2A7" w14:textId="77777777" w:rsidR="00127CF4" w:rsidRDefault="00127CF4" w:rsidP="00127CF4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December 6-8</w:t>
      </w:r>
    </w:p>
    <w:p w14:paraId="54BEA441" w14:textId="77777777" w:rsidR="00127CF4" w:rsidRDefault="00127CF4" w:rsidP="00127CF4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January 17-19, 2020</w:t>
      </w:r>
    </w:p>
    <w:p w14:paraId="30B0254F" w14:textId="77777777" w:rsidR="00127CF4" w:rsidRDefault="00127CF4" w:rsidP="00127CF4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February 7-9</w:t>
      </w:r>
    </w:p>
    <w:p w14:paraId="7F4D38C9" w14:textId="50886B4F" w:rsidR="00127CF4" w:rsidRDefault="00127CF4" w:rsidP="00033930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</w:p>
    <w:p w14:paraId="04A3ACD0" w14:textId="626FC83E" w:rsidR="00033930" w:rsidRDefault="00033930" w:rsidP="005E5F19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Segment 2: Awakening Vital Energy: Chakras, Pranayama, and Sacred Texts</w:t>
      </w:r>
    </w:p>
    <w:p w14:paraId="3001F61F" w14:textId="77777777" w:rsidR="00127CF4" w:rsidRDefault="00127CF4" w:rsidP="00127CF4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ab/>
        <w:t>March 6-8</w:t>
      </w:r>
    </w:p>
    <w:p w14:paraId="564BC0A1" w14:textId="77777777" w:rsidR="00127CF4" w:rsidRDefault="00127CF4" w:rsidP="00127CF4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ab/>
        <w:t>April 3-5</w:t>
      </w:r>
    </w:p>
    <w:p w14:paraId="3329B143" w14:textId="77777777" w:rsidR="00127CF4" w:rsidRDefault="00127CF4" w:rsidP="00127CF4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ab/>
        <w:t>May 1-3</w:t>
      </w:r>
    </w:p>
    <w:p w14:paraId="618229D6" w14:textId="77777777" w:rsidR="00127CF4" w:rsidRDefault="00127CF4" w:rsidP="00127CF4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ab/>
        <w:t>June 12-14</w:t>
      </w:r>
    </w:p>
    <w:p w14:paraId="598BD00E" w14:textId="25BA51B5" w:rsidR="00127CF4" w:rsidRDefault="00127CF4" w:rsidP="00127CF4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ab/>
        <w:t>J</w:t>
      </w:r>
      <w:r w:rsidR="008D68CB">
        <w:rPr>
          <w:rFonts w:ascii="Cambria" w:eastAsia="Cambria" w:hAnsi="Cambria"/>
          <w:sz w:val="24"/>
          <w:szCs w:val="24"/>
        </w:rPr>
        <w:t>uly 24-26</w:t>
      </w:r>
    </w:p>
    <w:p w14:paraId="21FC993B" w14:textId="77777777" w:rsidR="00033930" w:rsidRDefault="00033930" w:rsidP="00033930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</w:p>
    <w:p w14:paraId="728F3244" w14:textId="3A90836A" w:rsidR="00033930" w:rsidRDefault="00033930" w:rsidP="00033930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Segment 3: Yoga as a Healing Art: Physical and Psychological Strategies for Cultivating Peace and Health.</w:t>
      </w:r>
    </w:p>
    <w:p w14:paraId="63B996B4" w14:textId="231FA7C3" w:rsidR="00127CF4" w:rsidRDefault="00127CF4" w:rsidP="00033930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ab/>
        <w:t>August 21-23</w:t>
      </w:r>
    </w:p>
    <w:p w14:paraId="20958518" w14:textId="71D88A2A" w:rsidR="00127CF4" w:rsidRDefault="00127CF4" w:rsidP="00033930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ab/>
        <w:t>September 11-13</w:t>
      </w:r>
    </w:p>
    <w:p w14:paraId="3FCB35B7" w14:textId="1709D7E9" w:rsidR="00127CF4" w:rsidRDefault="00127CF4" w:rsidP="00033930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ab/>
        <w:t>October 9-11</w:t>
      </w:r>
    </w:p>
    <w:p w14:paraId="03600E1B" w14:textId="22996520" w:rsidR="00127CF4" w:rsidRDefault="00127CF4" w:rsidP="00033930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ab/>
        <w:t>November 6-8</w:t>
      </w:r>
    </w:p>
    <w:p w14:paraId="511B625D" w14:textId="50B12B50" w:rsidR="00127CF4" w:rsidRDefault="00127CF4" w:rsidP="00033930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ab/>
        <w:t>December 4-6</w:t>
      </w:r>
    </w:p>
    <w:p w14:paraId="4E0204A7" w14:textId="5A19773B" w:rsidR="00033930" w:rsidRDefault="005E5F19" w:rsidP="00127CF4">
      <w:pPr>
        <w:spacing w:after="0" w:line="240" w:lineRule="auto"/>
        <w:contextualSpacing/>
        <w:rPr>
          <w:rFonts w:ascii="Cambria" w:eastAsia="Cambria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ab/>
      </w:r>
    </w:p>
    <w:p w14:paraId="183E98FB" w14:textId="77777777" w:rsidR="00127CF4" w:rsidRDefault="00127CF4" w:rsidP="00127CF4">
      <w:pPr>
        <w:rPr>
          <w:rFonts w:ascii="Cambria" w:eastAsia="Cambria" w:hAnsi="Cambria"/>
          <w:b/>
          <w:sz w:val="28"/>
          <w:szCs w:val="24"/>
        </w:rPr>
      </w:pPr>
      <w:r>
        <w:rPr>
          <w:rFonts w:ascii="Cambria" w:eastAsia="Cambria" w:hAnsi="Cambria"/>
          <w:b/>
          <w:sz w:val="28"/>
          <w:szCs w:val="24"/>
        </w:rPr>
        <w:t>Cost</w:t>
      </w:r>
    </w:p>
    <w:p w14:paraId="4E855220" w14:textId="7A5630FD" w:rsidR="008B5B9C" w:rsidRPr="00127CF4" w:rsidRDefault="00127CF4" w:rsidP="00127CF4">
      <w:pPr>
        <w:rPr>
          <w:rStyle w:val="Emphasis"/>
          <w:rFonts w:ascii="Arial Black" w:hAnsi="Arial Black"/>
          <w:i w:val="0"/>
          <w:iCs w:val="0"/>
          <w:sz w:val="20"/>
          <w:szCs w:val="20"/>
        </w:rPr>
      </w:pPr>
      <w:proofErr w:type="gramStart"/>
      <w:r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>Tuition</w:t>
      </w:r>
      <w:r w:rsidR="008B5B9C" w:rsidRPr="008B5B9C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 xml:space="preserve">  $</w:t>
      </w:r>
      <w:proofErr w:type="gramEnd"/>
      <w:r w:rsidR="008B5B9C" w:rsidRPr="008B5B9C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>4,499</w:t>
      </w:r>
    </w:p>
    <w:p w14:paraId="6BAC7D53" w14:textId="77777777" w:rsidR="008B5B9C" w:rsidRPr="008B5B9C" w:rsidRDefault="008B5B9C" w:rsidP="008B5B9C">
      <w:pPr>
        <w:spacing w:before="120"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8B5B9C">
        <w:rPr>
          <w:rStyle w:val="Strong"/>
          <w:rFonts w:ascii="Times New Roman" w:hAnsi="Times New Roman"/>
          <w:spacing w:val="6"/>
          <w:sz w:val="24"/>
          <w:szCs w:val="24"/>
          <w:shd w:val="clear" w:color="auto" w:fill="FFFFFF"/>
        </w:rPr>
        <w:t>Payment Plan Details:</w:t>
      </w:r>
    </w:p>
    <w:p w14:paraId="5C2E7227" w14:textId="77777777" w:rsidR="008B5B9C" w:rsidRPr="008B5B9C" w:rsidRDefault="008B5B9C" w:rsidP="008B5B9C">
      <w:pPr>
        <w:spacing w:before="60"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8B5B9C">
        <w:rPr>
          <w:rFonts w:ascii="Times New Roman" w:hAnsi="Times New Roman"/>
          <w:spacing w:val="6"/>
          <w:sz w:val="24"/>
          <w:szCs w:val="24"/>
          <w:shd w:val="clear" w:color="auto" w:fill="FFFFFF"/>
        </w:rPr>
        <w:t>• Initial Deposit Regular Tuition: $789 (reserves your seat and covers the tuition for Weekend 1)</w:t>
      </w:r>
    </w:p>
    <w:p w14:paraId="7CDE364E" w14:textId="77777777" w:rsidR="008B5B9C" w:rsidRDefault="008B5B9C" w:rsidP="008B5B9C">
      <w:pPr>
        <w:spacing w:before="60" w:after="0" w:line="240" w:lineRule="auto"/>
        <w:rPr>
          <w:rFonts w:ascii="Times New Roman" w:hAnsi="Times New Roman"/>
          <w:spacing w:val="6"/>
          <w:sz w:val="24"/>
          <w:szCs w:val="24"/>
          <w:shd w:val="clear" w:color="auto" w:fill="FFFFFF"/>
        </w:rPr>
      </w:pPr>
      <w:r w:rsidRPr="008B5B9C">
        <w:rPr>
          <w:rFonts w:ascii="Times New Roman" w:hAnsi="Times New Roman"/>
          <w:spacing w:val="6"/>
          <w:sz w:val="24"/>
          <w:szCs w:val="24"/>
          <w:shd w:val="clear" w:color="auto" w:fill="FFFFFF"/>
        </w:rPr>
        <w:t>• 14 Monthly Payments due at the beginning of Weekends 2-15: $265</w:t>
      </w:r>
    </w:p>
    <w:p w14:paraId="55C59911" w14:textId="77777777" w:rsidR="00D04817" w:rsidRPr="008B5B9C" w:rsidRDefault="00D04817" w:rsidP="008B5B9C">
      <w:pPr>
        <w:spacing w:before="60" w:after="0" w:line="240" w:lineRule="auto"/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</w:pPr>
    </w:p>
    <w:p w14:paraId="667F3456" w14:textId="77777777" w:rsidR="00C05338" w:rsidRDefault="000D1FAE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  <w:r>
        <w:rPr>
          <w:rFonts w:ascii="Cambria" w:eastAsia="Cambria" w:hAnsi="Cambria"/>
          <w:b/>
          <w:sz w:val="28"/>
          <w:szCs w:val="24"/>
        </w:rPr>
        <w:lastRenderedPageBreak/>
        <w:t xml:space="preserve">Elements of </w:t>
      </w:r>
      <w:r w:rsidR="00C05338" w:rsidRPr="00C05338">
        <w:rPr>
          <w:rFonts w:ascii="Cambria" w:eastAsia="Cambria" w:hAnsi="Cambria"/>
          <w:b/>
          <w:sz w:val="28"/>
          <w:szCs w:val="24"/>
        </w:rPr>
        <w:t>Training</w:t>
      </w:r>
    </w:p>
    <w:p w14:paraId="77829E64" w14:textId="77777777" w:rsidR="00991113" w:rsidRPr="00C05338" w:rsidRDefault="00991113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3907AECB" w14:textId="6775689A" w:rsidR="00C05338" w:rsidRDefault="00C05338" w:rsidP="00C0533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 xml:space="preserve">Completion of required reading and course work in </w:t>
      </w:r>
      <w:r w:rsidR="002C4EDD">
        <w:rPr>
          <w:rFonts w:ascii="Cambria" w:eastAsia="MS Mincho" w:hAnsi="Cambria"/>
          <w:sz w:val="24"/>
          <w:szCs w:val="24"/>
        </w:rPr>
        <w:t>three</w:t>
      </w:r>
      <w:r w:rsidRPr="00C05338">
        <w:rPr>
          <w:rFonts w:ascii="Cambria" w:eastAsia="MS Mincho" w:hAnsi="Cambria"/>
          <w:sz w:val="24"/>
          <w:szCs w:val="24"/>
        </w:rPr>
        <w:t xml:space="preserve"> areas: (1) A</w:t>
      </w:r>
      <w:r w:rsidR="002C4EDD">
        <w:rPr>
          <w:rFonts w:ascii="Cambria" w:eastAsia="MS Mincho" w:hAnsi="Cambria"/>
          <w:sz w:val="24"/>
          <w:szCs w:val="24"/>
        </w:rPr>
        <w:t>dvanced Teaching Methods: Exploring the Heart of Yoga and Philosophy</w:t>
      </w:r>
      <w:r w:rsidRPr="00C05338">
        <w:rPr>
          <w:rFonts w:ascii="Cambria" w:eastAsia="MS Mincho" w:hAnsi="Cambria"/>
          <w:sz w:val="24"/>
          <w:szCs w:val="24"/>
        </w:rPr>
        <w:t xml:space="preserve">, (2) </w:t>
      </w:r>
      <w:r w:rsidR="002C4EDD">
        <w:rPr>
          <w:rFonts w:ascii="Cambria" w:eastAsia="MS Mincho" w:hAnsi="Cambria"/>
          <w:sz w:val="24"/>
          <w:szCs w:val="24"/>
        </w:rPr>
        <w:t>Awakenin</w:t>
      </w:r>
      <w:r w:rsidR="00033930">
        <w:rPr>
          <w:rFonts w:ascii="Cambria" w:eastAsia="MS Mincho" w:hAnsi="Cambria"/>
          <w:sz w:val="24"/>
          <w:szCs w:val="24"/>
        </w:rPr>
        <w:t>g Vital Energy: Chakras, Prana</w:t>
      </w:r>
      <w:r w:rsidR="002C4EDD">
        <w:rPr>
          <w:rFonts w:ascii="Cambria" w:eastAsia="MS Mincho" w:hAnsi="Cambria"/>
          <w:sz w:val="24"/>
          <w:szCs w:val="24"/>
        </w:rPr>
        <w:t>yama, and Sacred</w:t>
      </w:r>
      <w:r w:rsidR="00033930">
        <w:rPr>
          <w:rFonts w:ascii="Cambria" w:eastAsia="MS Mincho" w:hAnsi="Cambria"/>
          <w:sz w:val="24"/>
          <w:szCs w:val="24"/>
        </w:rPr>
        <w:t xml:space="preserve"> Yogic Texts </w:t>
      </w:r>
      <w:r w:rsidR="002C4EDD">
        <w:rPr>
          <w:rFonts w:ascii="Cambria" w:eastAsia="MS Mincho" w:hAnsi="Cambria"/>
          <w:sz w:val="24"/>
          <w:szCs w:val="24"/>
        </w:rPr>
        <w:t>(3) Yoga as a Healing Ar</w:t>
      </w:r>
      <w:r w:rsidR="00033930">
        <w:rPr>
          <w:rFonts w:ascii="Cambria" w:eastAsia="MS Mincho" w:hAnsi="Cambria"/>
          <w:sz w:val="24"/>
          <w:szCs w:val="24"/>
        </w:rPr>
        <w:t>t</w:t>
      </w:r>
      <w:r w:rsidR="002C4EDD">
        <w:rPr>
          <w:rFonts w:ascii="Cambria" w:eastAsia="MS Mincho" w:hAnsi="Cambria"/>
          <w:sz w:val="24"/>
          <w:szCs w:val="24"/>
        </w:rPr>
        <w:t>: Physical and Psychological Strategies for Cultivating Peace and Health.</w:t>
      </w:r>
    </w:p>
    <w:p w14:paraId="42490392" w14:textId="77777777" w:rsidR="00033930" w:rsidRDefault="00033930" w:rsidP="00991113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</w:p>
    <w:p w14:paraId="2CAF0733" w14:textId="51B40219" w:rsidR="00033930" w:rsidRPr="00C05338" w:rsidRDefault="00033930" w:rsidP="00C0533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Teaching Log of 100 Hours since 200 hour teacher training</w:t>
      </w:r>
    </w:p>
    <w:p w14:paraId="3AC89650" w14:textId="1E80D54A" w:rsidR="002C4EDD" w:rsidRPr="00033930" w:rsidRDefault="00C05338" w:rsidP="002C4EDD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ab/>
      </w:r>
    </w:p>
    <w:p w14:paraId="3C3B4FE2" w14:textId="01744974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ab/>
      </w:r>
    </w:p>
    <w:p w14:paraId="6D040A91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Certification</w:t>
      </w:r>
    </w:p>
    <w:p w14:paraId="283532A4" w14:textId="019DE25E" w:rsid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Participants who complete the program receive Yoga Teacher Certification from the Himalayan Institute Teachers Association and are also eligible to apply for the </w:t>
      </w:r>
      <w:r w:rsidR="002C4EDD">
        <w:rPr>
          <w:rFonts w:ascii="Cambria" w:eastAsia="Cambria" w:hAnsi="Cambria"/>
          <w:sz w:val="24"/>
          <w:szCs w:val="24"/>
        </w:rPr>
        <w:t>5</w:t>
      </w:r>
      <w:r w:rsidRPr="00C05338">
        <w:rPr>
          <w:rFonts w:ascii="Cambria" w:eastAsia="Cambria" w:hAnsi="Cambria"/>
          <w:sz w:val="24"/>
          <w:szCs w:val="24"/>
        </w:rPr>
        <w:t>00-hour level of Registration (RYT) with Yoga Alliance. Most participants complete their certification within six months of the training program, with a maximum of two years allowed. After certification is granted, a variety of</w:t>
      </w:r>
      <w:r w:rsidR="002C4EDD">
        <w:rPr>
          <w:rFonts w:ascii="Cambria" w:eastAsia="Cambria" w:hAnsi="Cambria"/>
          <w:sz w:val="24"/>
          <w:szCs w:val="24"/>
        </w:rPr>
        <w:t xml:space="preserve"> continuing education seminars are available.</w:t>
      </w:r>
    </w:p>
    <w:p w14:paraId="3A54CA72" w14:textId="77777777" w:rsidR="002C4EDD" w:rsidRPr="00C05338" w:rsidRDefault="002C4EDD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</w:p>
    <w:p w14:paraId="1BE49000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Requirements and Recommendations</w:t>
      </w:r>
    </w:p>
    <w:p w14:paraId="2A752259" w14:textId="54C8DF1D" w:rsidR="00C05338" w:rsidRPr="00C05338" w:rsidRDefault="00F43E06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You will </w:t>
      </w:r>
      <w:r w:rsidR="00F33A5B">
        <w:rPr>
          <w:rFonts w:ascii="Cambria" w:eastAsia="Cambria" w:hAnsi="Cambria"/>
          <w:sz w:val="24"/>
          <w:szCs w:val="24"/>
        </w:rPr>
        <w:t xml:space="preserve">need to purchase </w:t>
      </w:r>
      <w:r>
        <w:rPr>
          <w:rFonts w:ascii="Cambria" w:eastAsia="Cambria" w:hAnsi="Cambria"/>
          <w:sz w:val="24"/>
          <w:szCs w:val="24"/>
        </w:rPr>
        <w:t>all required books</w:t>
      </w:r>
      <w:r w:rsidR="007973DE">
        <w:rPr>
          <w:rFonts w:ascii="Cambria" w:eastAsia="Cambria" w:hAnsi="Cambria"/>
          <w:sz w:val="24"/>
          <w:szCs w:val="24"/>
        </w:rPr>
        <w:t xml:space="preserve"> and CDs</w:t>
      </w:r>
      <w:r>
        <w:rPr>
          <w:rFonts w:ascii="Cambria" w:eastAsia="Cambria" w:hAnsi="Cambria"/>
          <w:sz w:val="24"/>
          <w:szCs w:val="24"/>
        </w:rPr>
        <w:t>. If you would like to purchase additional resources, y</w:t>
      </w:r>
      <w:r w:rsidR="00C05338" w:rsidRPr="00C05338">
        <w:rPr>
          <w:rFonts w:ascii="Cambria" w:eastAsia="Cambria" w:hAnsi="Cambria"/>
          <w:sz w:val="24"/>
          <w:szCs w:val="24"/>
        </w:rPr>
        <w:t xml:space="preserve">ou </w:t>
      </w:r>
      <w:r>
        <w:rPr>
          <w:rFonts w:ascii="Cambria" w:eastAsia="Cambria" w:hAnsi="Cambria"/>
          <w:sz w:val="24"/>
          <w:szCs w:val="24"/>
        </w:rPr>
        <w:t xml:space="preserve">will </w:t>
      </w:r>
      <w:r w:rsidR="00C05338" w:rsidRPr="00C05338">
        <w:rPr>
          <w:rFonts w:ascii="Cambria" w:eastAsia="Cambria" w:hAnsi="Cambria"/>
          <w:sz w:val="24"/>
          <w:szCs w:val="24"/>
        </w:rPr>
        <w:t xml:space="preserve">receive a 10% discount on </w:t>
      </w:r>
      <w:r>
        <w:rPr>
          <w:rFonts w:ascii="Cambria" w:eastAsia="Cambria" w:hAnsi="Cambria"/>
          <w:sz w:val="24"/>
          <w:szCs w:val="24"/>
        </w:rPr>
        <w:t xml:space="preserve">all Himalayan Institute books and products </w:t>
      </w:r>
      <w:r w:rsidRPr="00C05338">
        <w:rPr>
          <w:rFonts w:ascii="Cambria" w:eastAsia="Cambria" w:hAnsi="Cambria"/>
          <w:sz w:val="24"/>
          <w:szCs w:val="24"/>
        </w:rPr>
        <w:t>in the HI Buffalo bookstore</w:t>
      </w:r>
      <w:r w:rsidR="00C05338" w:rsidRPr="00C05338">
        <w:rPr>
          <w:rFonts w:ascii="Cambria" w:eastAsia="Cambria" w:hAnsi="Cambria"/>
          <w:sz w:val="24"/>
          <w:szCs w:val="24"/>
        </w:rPr>
        <w:t xml:space="preserve">. </w:t>
      </w:r>
    </w:p>
    <w:p w14:paraId="6AB37BB5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029DC49F" w14:textId="4DA614B8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>Please complete the attached applicatio</w:t>
      </w:r>
      <w:r w:rsidR="002C4EDD">
        <w:rPr>
          <w:rFonts w:ascii="Cambria" w:eastAsia="Cambria" w:hAnsi="Cambria"/>
          <w:sz w:val="24"/>
          <w:szCs w:val="24"/>
        </w:rPr>
        <w:t>n and send it to us along with 1</w:t>
      </w:r>
      <w:r w:rsidRPr="00C05338">
        <w:rPr>
          <w:rFonts w:ascii="Cambria" w:eastAsia="Cambria" w:hAnsi="Cambria"/>
          <w:sz w:val="24"/>
          <w:szCs w:val="24"/>
        </w:rPr>
        <w:t xml:space="preserve"> pa</w:t>
      </w:r>
      <w:r w:rsidR="002C4EDD">
        <w:rPr>
          <w:rFonts w:ascii="Cambria" w:eastAsia="Cambria" w:hAnsi="Cambria"/>
          <w:sz w:val="24"/>
          <w:szCs w:val="24"/>
        </w:rPr>
        <w:t>ssport size photo</w:t>
      </w:r>
      <w:r w:rsidRPr="00C05338">
        <w:rPr>
          <w:rFonts w:ascii="Cambria" w:eastAsia="Cambria" w:hAnsi="Cambria"/>
          <w:sz w:val="24"/>
          <w:szCs w:val="24"/>
        </w:rPr>
        <w:t>. When you are accepted into the progr</w:t>
      </w:r>
      <w:r w:rsidR="00F43E06">
        <w:rPr>
          <w:rFonts w:ascii="Cambria" w:eastAsia="Cambria" w:hAnsi="Cambria"/>
          <w:sz w:val="24"/>
          <w:szCs w:val="24"/>
        </w:rPr>
        <w:t>am, you will receive more detailed information about the course syllabus</w:t>
      </w:r>
      <w:r w:rsidRPr="00C05338">
        <w:rPr>
          <w:rFonts w:ascii="Cambria" w:eastAsia="Cambria" w:hAnsi="Cambria"/>
          <w:sz w:val="24"/>
          <w:szCs w:val="24"/>
        </w:rPr>
        <w:t xml:space="preserve">.  </w:t>
      </w:r>
    </w:p>
    <w:p w14:paraId="798CB085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255CD754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Looking forward to hearing from you, </w:t>
      </w:r>
    </w:p>
    <w:p w14:paraId="034D3719" w14:textId="096E7C22" w:rsidR="00C05338" w:rsidRPr="00C05338" w:rsidRDefault="00304E80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noProof/>
          <w:sz w:val="24"/>
          <w:szCs w:val="24"/>
        </w:rPr>
        <w:t>Julia Kress</w:t>
      </w:r>
    </w:p>
    <w:p w14:paraId="4447652A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>Coordinator</w:t>
      </w:r>
    </w:p>
    <w:p w14:paraId="693AE89D" w14:textId="69035D95" w:rsidR="002C7520" w:rsidRPr="00BF134A" w:rsidRDefault="00991113" w:rsidP="00991113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Cambria" w:hAnsi="Cambria" w:cs="Arial"/>
          <w:color w:val="000000"/>
          <w:sz w:val="26"/>
          <w:szCs w:val="26"/>
        </w:rPr>
      </w:pPr>
      <w:r w:rsidRPr="00BF134A">
        <w:rPr>
          <w:rFonts w:ascii="Cambria" w:hAnsi="Cambria" w:cs="Arial"/>
          <w:color w:val="000000"/>
          <w:sz w:val="26"/>
          <w:szCs w:val="26"/>
        </w:rPr>
        <w:t xml:space="preserve"> </w:t>
      </w:r>
    </w:p>
    <w:sectPr w:rsidR="002C7520" w:rsidRPr="00BF134A">
      <w:headerReference w:type="default" r:id="rId7"/>
      <w:footerReference w:type="default" r:id="rId8"/>
      <w:pgSz w:w="12240" w:h="15840"/>
      <w:pgMar w:top="68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5267" w14:textId="77777777" w:rsidR="00367072" w:rsidRDefault="00367072" w:rsidP="00CB6B32">
      <w:pPr>
        <w:spacing w:after="0" w:line="240" w:lineRule="auto"/>
      </w:pPr>
      <w:r>
        <w:separator/>
      </w:r>
    </w:p>
  </w:endnote>
  <w:endnote w:type="continuationSeparator" w:id="0">
    <w:p w14:paraId="71C23D3C" w14:textId="77777777" w:rsidR="00367072" w:rsidRDefault="00367072" w:rsidP="00CB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104C" w14:textId="0C90A711" w:rsidR="00FB1D70" w:rsidRPr="00CB6B32" w:rsidRDefault="00FB1D70" w:rsidP="00A5306F">
    <w:pPr>
      <w:tabs>
        <w:tab w:val="center" w:pos="4320"/>
        <w:tab w:val="right" w:pos="8640"/>
      </w:tabs>
      <w:spacing w:after="0" w:line="360" w:lineRule="auto"/>
      <w:jc w:val="center"/>
      <w:rPr>
        <w:rFonts w:ascii="Cambria" w:eastAsia="Cambria" w:hAnsi="Cambria"/>
        <w:sz w:val="20"/>
        <w:szCs w:val="24"/>
      </w:rPr>
    </w:pPr>
    <w:r w:rsidRPr="00CB6B32">
      <w:rPr>
        <w:rFonts w:ascii="Cambria" w:eastAsia="Cambria" w:hAnsi="Cambria"/>
        <w:sz w:val="20"/>
        <w:szCs w:val="24"/>
      </w:rPr>
      <w:t xml:space="preserve">841 Delaware Ave. Buffalo, NY 14209 | </w:t>
    </w:r>
    <w:proofErr w:type="gramStart"/>
    <w:r w:rsidRPr="00CB6B32">
      <w:rPr>
        <w:rFonts w:ascii="Cambria" w:eastAsia="Cambria" w:hAnsi="Cambria"/>
        <w:sz w:val="20"/>
        <w:szCs w:val="24"/>
      </w:rPr>
      <w:t>716.883.2223  |</w:t>
    </w:r>
    <w:proofErr w:type="gramEnd"/>
    <w:r w:rsidRPr="00CB6B32">
      <w:rPr>
        <w:rFonts w:ascii="Cambria" w:eastAsia="Cambria" w:hAnsi="Cambria"/>
        <w:sz w:val="20"/>
        <w:szCs w:val="24"/>
      </w:rPr>
      <w:t xml:space="preserve"> </w:t>
    </w:r>
    <w:r w:rsidR="00A5306F">
      <w:rPr>
        <w:rFonts w:ascii="Cambria" w:eastAsia="Cambria" w:hAnsi="Cambria"/>
        <w:sz w:val="20"/>
        <w:szCs w:val="24"/>
      </w:rPr>
      <w:t xml:space="preserve">info@hibuffalo.org | </w:t>
    </w:r>
    <w:r w:rsidRPr="00CB6B32">
      <w:rPr>
        <w:rFonts w:ascii="Cambria" w:eastAsia="Cambria" w:hAnsi="Cambria"/>
        <w:sz w:val="20"/>
        <w:szCs w:val="24"/>
      </w:rPr>
      <w:t>www.HIBuffalo.org</w:t>
    </w:r>
  </w:p>
  <w:p w14:paraId="6FC8DEC4" w14:textId="77777777" w:rsidR="00FB1D70" w:rsidRDefault="00FB1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3BA55" w14:textId="77777777" w:rsidR="00367072" w:rsidRDefault="00367072" w:rsidP="00CB6B32">
      <w:pPr>
        <w:spacing w:after="0" w:line="240" w:lineRule="auto"/>
      </w:pPr>
      <w:r>
        <w:separator/>
      </w:r>
    </w:p>
  </w:footnote>
  <w:footnote w:type="continuationSeparator" w:id="0">
    <w:p w14:paraId="540F3702" w14:textId="77777777" w:rsidR="00367072" w:rsidRDefault="00367072" w:rsidP="00CB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2197" w14:textId="77777777" w:rsidR="00FB1D70" w:rsidRDefault="00FB1D70" w:rsidP="001C2C56">
    <w:pPr>
      <w:pStyle w:val="Header"/>
      <w:jc w:val="center"/>
    </w:pPr>
    <w:r>
      <w:rPr>
        <w:noProof/>
      </w:rPr>
      <w:drawing>
        <wp:inline distT="0" distB="0" distL="0" distR="0" wp14:anchorId="0C6BB47B" wp14:editId="1AF78CC1">
          <wp:extent cx="2631440" cy="812800"/>
          <wp:effectExtent l="0" t="0" r="10160" b="0"/>
          <wp:docPr id="1" name="Picture 0" descr="Description: HI-Buffal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HI-Buffalo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329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6BBF"/>
    <w:multiLevelType w:val="hybridMultilevel"/>
    <w:tmpl w:val="922A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000C"/>
    <w:multiLevelType w:val="hybridMultilevel"/>
    <w:tmpl w:val="181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0C48"/>
    <w:multiLevelType w:val="hybridMultilevel"/>
    <w:tmpl w:val="C33A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45151"/>
    <w:multiLevelType w:val="hybridMultilevel"/>
    <w:tmpl w:val="EF9A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34281"/>
    <w:multiLevelType w:val="hybridMultilevel"/>
    <w:tmpl w:val="FD24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4C4"/>
    <w:multiLevelType w:val="hybridMultilevel"/>
    <w:tmpl w:val="AF76B70C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2523AF8"/>
    <w:multiLevelType w:val="hybridMultilevel"/>
    <w:tmpl w:val="4ED6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11D54"/>
    <w:multiLevelType w:val="hybridMultilevel"/>
    <w:tmpl w:val="C00C2560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B951141"/>
    <w:multiLevelType w:val="hybridMultilevel"/>
    <w:tmpl w:val="284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A9F"/>
    <w:multiLevelType w:val="hybridMultilevel"/>
    <w:tmpl w:val="2B38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C43C5"/>
    <w:multiLevelType w:val="hybridMultilevel"/>
    <w:tmpl w:val="27CC18D4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4772F60"/>
    <w:multiLevelType w:val="hybridMultilevel"/>
    <w:tmpl w:val="55782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6520B"/>
    <w:multiLevelType w:val="hybridMultilevel"/>
    <w:tmpl w:val="5EAEC8AE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7F"/>
    <w:rsid w:val="0000518E"/>
    <w:rsid w:val="00033930"/>
    <w:rsid w:val="00075AA7"/>
    <w:rsid w:val="00075DD5"/>
    <w:rsid w:val="00081D5C"/>
    <w:rsid w:val="000A2F6B"/>
    <w:rsid w:val="000D1FAE"/>
    <w:rsid w:val="000E196F"/>
    <w:rsid w:val="00113A5C"/>
    <w:rsid w:val="00116898"/>
    <w:rsid w:val="00127CF4"/>
    <w:rsid w:val="00190105"/>
    <w:rsid w:val="001C1295"/>
    <w:rsid w:val="001C2C56"/>
    <w:rsid w:val="001C37D6"/>
    <w:rsid w:val="0020697E"/>
    <w:rsid w:val="00223251"/>
    <w:rsid w:val="002952E0"/>
    <w:rsid w:val="002C4EDD"/>
    <w:rsid w:val="002C7520"/>
    <w:rsid w:val="00303E98"/>
    <w:rsid w:val="00304E80"/>
    <w:rsid w:val="00314798"/>
    <w:rsid w:val="00364B68"/>
    <w:rsid w:val="00367072"/>
    <w:rsid w:val="003706FB"/>
    <w:rsid w:val="003A0AFF"/>
    <w:rsid w:val="00404717"/>
    <w:rsid w:val="00404957"/>
    <w:rsid w:val="00423162"/>
    <w:rsid w:val="00453A88"/>
    <w:rsid w:val="00464ABF"/>
    <w:rsid w:val="004F2DF7"/>
    <w:rsid w:val="005628AC"/>
    <w:rsid w:val="00577B8C"/>
    <w:rsid w:val="005E03BB"/>
    <w:rsid w:val="005E58DB"/>
    <w:rsid w:val="005E5F19"/>
    <w:rsid w:val="006B0532"/>
    <w:rsid w:val="006D7B2D"/>
    <w:rsid w:val="006F431F"/>
    <w:rsid w:val="00740E4B"/>
    <w:rsid w:val="00752FAC"/>
    <w:rsid w:val="00756F9A"/>
    <w:rsid w:val="00772CAC"/>
    <w:rsid w:val="007973DE"/>
    <w:rsid w:val="007F1AB5"/>
    <w:rsid w:val="0087343C"/>
    <w:rsid w:val="00891515"/>
    <w:rsid w:val="008948FF"/>
    <w:rsid w:val="008A1286"/>
    <w:rsid w:val="008B5B9C"/>
    <w:rsid w:val="008C4AEA"/>
    <w:rsid w:val="008D329D"/>
    <w:rsid w:val="008D68CB"/>
    <w:rsid w:val="008E0C7F"/>
    <w:rsid w:val="008E3B06"/>
    <w:rsid w:val="008E7951"/>
    <w:rsid w:val="0091551C"/>
    <w:rsid w:val="00945C19"/>
    <w:rsid w:val="00956937"/>
    <w:rsid w:val="009829E4"/>
    <w:rsid w:val="00991113"/>
    <w:rsid w:val="009B4A74"/>
    <w:rsid w:val="00A42FB4"/>
    <w:rsid w:val="00A5306F"/>
    <w:rsid w:val="00AA3696"/>
    <w:rsid w:val="00AB77AB"/>
    <w:rsid w:val="00AC7B6F"/>
    <w:rsid w:val="00B05F59"/>
    <w:rsid w:val="00BF134A"/>
    <w:rsid w:val="00BF2456"/>
    <w:rsid w:val="00C05338"/>
    <w:rsid w:val="00C15877"/>
    <w:rsid w:val="00C749A2"/>
    <w:rsid w:val="00C91F5E"/>
    <w:rsid w:val="00CB6B32"/>
    <w:rsid w:val="00CD132A"/>
    <w:rsid w:val="00D04817"/>
    <w:rsid w:val="00D77216"/>
    <w:rsid w:val="00D85D46"/>
    <w:rsid w:val="00D9767F"/>
    <w:rsid w:val="00E07457"/>
    <w:rsid w:val="00E36BF8"/>
    <w:rsid w:val="00E37D5F"/>
    <w:rsid w:val="00ED1914"/>
    <w:rsid w:val="00F33A5B"/>
    <w:rsid w:val="00F43E06"/>
    <w:rsid w:val="00F97C81"/>
    <w:rsid w:val="00FB1D70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48E72"/>
  <w14:defaultImageDpi w14:val="300"/>
  <w15:docId w15:val="{452CAD5A-BE79-4D24-A378-D2FACDF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A0AFF"/>
    <w:pPr>
      <w:spacing w:after="120"/>
    </w:pPr>
  </w:style>
  <w:style w:type="character" w:customStyle="1" w:styleId="BodyTextChar">
    <w:name w:val="Body Text Char"/>
    <w:link w:val="BodyText"/>
    <w:uiPriority w:val="99"/>
    <w:rsid w:val="003A0AFF"/>
    <w:rPr>
      <w:sz w:val="22"/>
      <w:szCs w:val="22"/>
    </w:rPr>
  </w:style>
  <w:style w:type="character" w:styleId="Hyperlink">
    <w:name w:val="Hyperlink"/>
    <w:uiPriority w:val="99"/>
    <w:unhideWhenUsed/>
    <w:rsid w:val="00364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6B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6B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3706FB"/>
    <w:pPr>
      <w:ind w:left="720"/>
      <w:contextualSpacing/>
    </w:pPr>
  </w:style>
  <w:style w:type="character" w:styleId="Emphasis">
    <w:name w:val="Emphasis"/>
    <w:uiPriority w:val="20"/>
    <w:qFormat/>
    <w:rsid w:val="008B5B9C"/>
    <w:rPr>
      <w:i/>
      <w:iCs/>
    </w:rPr>
  </w:style>
  <w:style w:type="character" w:styleId="Strong">
    <w:name w:val="Strong"/>
    <w:uiPriority w:val="22"/>
    <w:qFormat/>
    <w:rsid w:val="008B5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500 Hour Teacher Training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500 Hour Teacher Training</dc:title>
  <dc:creator>bparker</dc:creator>
  <dc:description>Document was created by {applicationname}, version: {version}</dc:description>
  <cp:lastModifiedBy>Teresa Dahm-Draksic</cp:lastModifiedBy>
  <cp:revision>2</cp:revision>
  <cp:lastPrinted>2013-10-24T17:51:00Z</cp:lastPrinted>
  <dcterms:created xsi:type="dcterms:W3CDTF">2019-09-05T18:08:00Z</dcterms:created>
  <dcterms:modified xsi:type="dcterms:W3CDTF">2019-09-05T18:08:00Z</dcterms:modified>
</cp:coreProperties>
</file>